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3CD57" w14:textId="77777777" w:rsidR="000816B0" w:rsidRDefault="000816B0">
      <w:pPr>
        <w:pStyle w:val="Brdtext1"/>
        <w:spacing w:before="240" w:after="0" w:line="120" w:lineRule="auto"/>
      </w:pPr>
      <w:bookmarkStart w:id="0" w:name="_GoBack"/>
      <w:bookmarkEnd w:id="0"/>
    </w:p>
    <w:p w14:paraId="62A95ADF" w14:textId="77777777" w:rsidR="000816B0" w:rsidRDefault="000816B0">
      <w:pPr>
        <w:pStyle w:val="Brdtext1"/>
        <w:spacing w:after="0" w:line="240" w:lineRule="auto"/>
        <w:rPr>
          <w:sz w:val="24"/>
          <w:szCs w:val="24"/>
        </w:rPr>
      </w:pPr>
    </w:p>
    <w:p w14:paraId="160FF5CE" w14:textId="77777777" w:rsidR="00E6402F" w:rsidRDefault="00E6402F">
      <w:pPr>
        <w:pStyle w:val="Brdtext1"/>
        <w:spacing w:after="0" w:line="240" w:lineRule="auto"/>
        <w:rPr>
          <w:b/>
          <w:bCs/>
          <w:sz w:val="24"/>
          <w:szCs w:val="24"/>
        </w:rPr>
      </w:pPr>
    </w:p>
    <w:p w14:paraId="7D559CAD" w14:textId="77777777" w:rsidR="000816B0" w:rsidRDefault="00156775">
      <w:pPr>
        <w:pStyle w:val="Brdtext1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Föredragning 24.9</w:t>
      </w:r>
      <w:r w:rsidR="00746B89">
        <w:rPr>
          <w:b/>
          <w:bCs/>
          <w:sz w:val="24"/>
          <w:szCs w:val="24"/>
        </w:rPr>
        <w:t>.201</w:t>
      </w:r>
      <w:r w:rsidR="002B0358">
        <w:rPr>
          <w:b/>
          <w:bCs/>
          <w:sz w:val="24"/>
          <w:szCs w:val="24"/>
        </w:rPr>
        <w:t>8</w:t>
      </w:r>
    </w:p>
    <w:p w14:paraId="58688591" w14:textId="77777777" w:rsidR="000816B0" w:rsidRPr="007F373E" w:rsidRDefault="000816B0">
      <w:pPr>
        <w:pStyle w:val="Brdtext1"/>
        <w:spacing w:after="0" w:line="240" w:lineRule="auto"/>
        <w:rPr>
          <w:b/>
          <w:bCs/>
          <w:sz w:val="16"/>
          <w:szCs w:val="16"/>
        </w:rPr>
      </w:pPr>
    </w:p>
    <w:p w14:paraId="3CD8FB18" w14:textId="77777777" w:rsidR="000816B0" w:rsidRDefault="00746B89">
      <w:pPr>
        <w:pStyle w:val="Brdtext1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sv-SE"/>
        </w:rPr>
        <w:t>Plats:</w:t>
      </w:r>
      <w:r>
        <w:rPr>
          <w:sz w:val="24"/>
          <w:szCs w:val="24"/>
        </w:rPr>
        <w:t xml:space="preserve"> Lä</w:t>
      </w:r>
      <w:proofErr w:type="spellStart"/>
      <w:r>
        <w:rPr>
          <w:sz w:val="24"/>
          <w:szCs w:val="24"/>
          <w:lang w:val="sv-SE"/>
        </w:rPr>
        <w:t>rarrummet</w:t>
      </w:r>
      <w:proofErr w:type="spellEnd"/>
      <w:r>
        <w:rPr>
          <w:sz w:val="24"/>
          <w:szCs w:val="24"/>
          <w:lang w:val="sv-SE"/>
        </w:rPr>
        <w:t xml:space="preserve"> vid hö</w:t>
      </w:r>
      <w:proofErr w:type="spellStart"/>
      <w:r>
        <w:rPr>
          <w:sz w:val="24"/>
          <w:szCs w:val="24"/>
        </w:rPr>
        <w:t>gstadiet</w:t>
      </w:r>
      <w:proofErr w:type="spellEnd"/>
      <w:r>
        <w:rPr>
          <w:sz w:val="24"/>
          <w:szCs w:val="24"/>
        </w:rPr>
        <w:t xml:space="preserve"> i Petalax</w:t>
      </w:r>
    </w:p>
    <w:p w14:paraId="6B25A560" w14:textId="77777777" w:rsidR="00156775" w:rsidRPr="00156775" w:rsidRDefault="00156775">
      <w:pPr>
        <w:pStyle w:val="Brdtext1"/>
        <w:spacing w:after="0" w:line="240" w:lineRule="auto"/>
        <w:rPr>
          <w:sz w:val="24"/>
          <w:szCs w:val="24"/>
        </w:rPr>
      </w:pPr>
    </w:p>
    <w:p w14:paraId="1E465607" w14:textId="77777777" w:rsidR="000816B0" w:rsidRDefault="00746B89">
      <w:pPr>
        <w:pStyle w:val="Brdtext1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Datum: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lang w:val="da-DK"/>
        </w:rPr>
        <w:t>å</w:t>
      </w:r>
      <w:proofErr w:type="spellStart"/>
      <w:r w:rsidR="00F55D79">
        <w:rPr>
          <w:sz w:val="24"/>
          <w:szCs w:val="24"/>
        </w:rPr>
        <w:t>ndag</w:t>
      </w:r>
      <w:proofErr w:type="spellEnd"/>
      <w:r w:rsidR="00F55D79">
        <w:rPr>
          <w:sz w:val="24"/>
          <w:szCs w:val="24"/>
        </w:rPr>
        <w:t xml:space="preserve"> </w:t>
      </w:r>
      <w:r w:rsidR="00156775">
        <w:rPr>
          <w:sz w:val="24"/>
          <w:szCs w:val="24"/>
        </w:rPr>
        <w:t>24.9</w:t>
      </w:r>
      <w:r>
        <w:rPr>
          <w:sz w:val="24"/>
          <w:szCs w:val="24"/>
        </w:rPr>
        <w:t>.201</w:t>
      </w:r>
      <w:r w:rsidR="006640D5">
        <w:rPr>
          <w:sz w:val="24"/>
          <w:szCs w:val="24"/>
        </w:rPr>
        <w:t>8</w:t>
      </w:r>
      <w:r w:rsidR="00156775">
        <w:rPr>
          <w:sz w:val="24"/>
          <w:szCs w:val="24"/>
        </w:rPr>
        <w:t xml:space="preserve"> kl. 19.00</w:t>
      </w:r>
    </w:p>
    <w:p w14:paraId="0B5F11A7" w14:textId="77777777" w:rsidR="007F373E" w:rsidRDefault="007F373E">
      <w:pPr>
        <w:pStyle w:val="Brdtext1"/>
        <w:spacing w:after="0" w:line="240" w:lineRule="auto"/>
        <w:rPr>
          <w:sz w:val="24"/>
          <w:szCs w:val="24"/>
        </w:rPr>
      </w:pPr>
    </w:p>
    <w:tbl>
      <w:tblPr>
        <w:tblW w:w="7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2807"/>
        <w:gridCol w:w="567"/>
      </w:tblGrid>
      <w:tr w:rsidR="000816B0" w:rsidRPr="00156775" w14:paraId="2BE7451F" w14:textId="77777777" w:rsidTr="004E7EDE">
        <w:trPr>
          <w:trHeight w:val="4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F59B" w14:textId="77777777" w:rsidR="000816B0" w:rsidRDefault="00156775" w:rsidP="00146437">
            <w:pPr>
              <w:pStyle w:val="Brdtext1"/>
            </w:pPr>
            <w:r>
              <w:t>9</w:t>
            </w:r>
            <w:r w:rsidR="00146437">
              <w:t xml:space="preserve">B  Kjell Geberg, </w:t>
            </w:r>
            <w:r w:rsidR="00146437">
              <w:rPr>
                <w:lang w:val="sv-SE"/>
              </w:rPr>
              <w:t>ordf.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0F27" w14:textId="77777777" w:rsidR="000816B0" w:rsidRPr="00F96A35" w:rsidRDefault="00BB7B1C">
            <w:pPr>
              <w:rPr>
                <w:lang w:val="sv-FI"/>
              </w:rPr>
            </w:pPr>
            <w:r>
              <w:rPr>
                <w:lang w:val="sv-FI"/>
              </w:rPr>
              <w:t>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52ED3" w14:textId="77777777" w:rsidR="000816B0" w:rsidRDefault="00156775">
            <w:pPr>
              <w:pStyle w:val="Ingetavstnd"/>
            </w:pPr>
            <w:r>
              <w:t xml:space="preserve">7A  Ann-Sofie </w:t>
            </w:r>
            <w:proofErr w:type="spellStart"/>
            <w:r>
              <w:t>Källund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21E75" w14:textId="77777777" w:rsidR="000816B0" w:rsidRPr="00F96A35" w:rsidRDefault="00BB7B1C">
            <w:pPr>
              <w:rPr>
                <w:lang w:val="sv-FI"/>
              </w:rPr>
            </w:pPr>
            <w:r>
              <w:rPr>
                <w:lang w:val="sv-FI"/>
              </w:rPr>
              <w:t>x</w:t>
            </w:r>
          </w:p>
        </w:tc>
      </w:tr>
      <w:tr w:rsidR="000816B0" w:rsidRPr="00156775" w14:paraId="363D517F" w14:textId="77777777">
        <w:trPr>
          <w:trHeight w:val="2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8F33" w14:textId="77777777" w:rsidR="000816B0" w:rsidRDefault="00156775">
            <w:pPr>
              <w:pStyle w:val="Brdtext1"/>
              <w:spacing w:after="0" w:line="240" w:lineRule="auto"/>
            </w:pPr>
            <w:r>
              <w:rPr>
                <w:lang w:val="sv-SE"/>
              </w:rPr>
              <w:t>8</w:t>
            </w:r>
            <w:r w:rsidR="005A65B5">
              <w:rPr>
                <w:lang w:val="sv-SE"/>
              </w:rPr>
              <w:t>B Björn Ekman, kassör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88AB" w14:textId="77777777" w:rsidR="000816B0" w:rsidRPr="00F96A35" w:rsidRDefault="00BB7B1C">
            <w:pPr>
              <w:rPr>
                <w:lang w:val="sv-FI"/>
              </w:rPr>
            </w:pPr>
            <w:r>
              <w:rPr>
                <w:lang w:val="sv-FI"/>
              </w:rPr>
              <w:t>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CEC9A" w14:textId="77777777" w:rsidR="000816B0" w:rsidRDefault="00156775">
            <w:pPr>
              <w:pStyle w:val="Ingetavstnd"/>
            </w:pPr>
            <w:r>
              <w:t>7B  Jessika Håkans-Setälä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99AC" w14:textId="77777777" w:rsidR="000816B0" w:rsidRPr="00F96A35" w:rsidRDefault="00BB7B1C">
            <w:pPr>
              <w:rPr>
                <w:lang w:val="sv-FI"/>
              </w:rPr>
            </w:pPr>
            <w:r>
              <w:rPr>
                <w:lang w:val="sv-FI"/>
              </w:rPr>
              <w:t>x</w:t>
            </w:r>
          </w:p>
        </w:tc>
      </w:tr>
      <w:tr w:rsidR="000816B0" w:rsidRPr="00156775" w14:paraId="2ECB8BAB" w14:textId="77777777" w:rsidTr="004E7EDE">
        <w:trPr>
          <w:trHeight w:val="34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5232" w14:textId="77777777" w:rsidR="000816B0" w:rsidRDefault="00156775" w:rsidP="00146437">
            <w:pPr>
              <w:pStyle w:val="Ingetavstnd"/>
            </w:pPr>
            <w:r>
              <w:t>8</w:t>
            </w:r>
            <w:r w:rsidR="005A65B5">
              <w:t>C</w:t>
            </w:r>
            <w:r w:rsidR="00746B89">
              <w:t xml:space="preserve">  </w:t>
            </w:r>
            <w:r w:rsidR="00146437">
              <w:t>Hans Nygran, vice ordf.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A38EE" w14:textId="77777777" w:rsidR="000816B0" w:rsidRPr="00146437" w:rsidRDefault="000816B0">
            <w:pPr>
              <w:rPr>
                <w:lang w:val="sv-F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EA76" w14:textId="77777777" w:rsidR="000816B0" w:rsidRDefault="00156775">
            <w:pPr>
              <w:pStyle w:val="Ingetavstnd"/>
            </w:pPr>
            <w:r>
              <w:t>7C Yvonne Skuthälla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8F33" w14:textId="77777777" w:rsidR="000816B0" w:rsidRPr="00F55D79" w:rsidRDefault="00BB7B1C">
            <w:pPr>
              <w:rPr>
                <w:lang w:val="sv-FI"/>
              </w:rPr>
            </w:pPr>
            <w:r>
              <w:rPr>
                <w:lang w:val="sv-FI"/>
              </w:rPr>
              <w:t>x</w:t>
            </w:r>
          </w:p>
        </w:tc>
      </w:tr>
      <w:tr w:rsidR="000816B0" w:rsidRPr="00156775" w14:paraId="470EAD30" w14:textId="77777777">
        <w:trPr>
          <w:trHeight w:val="2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E76D" w14:textId="77777777" w:rsidR="000816B0" w:rsidRDefault="00156775">
            <w:pPr>
              <w:pStyle w:val="Brdtext1"/>
              <w:spacing w:after="0" w:line="240" w:lineRule="auto"/>
            </w:pPr>
            <w:r>
              <w:rPr>
                <w:lang w:val="sv-SE"/>
              </w:rPr>
              <w:t>9</w:t>
            </w:r>
            <w:r w:rsidR="005A65B5">
              <w:rPr>
                <w:lang w:val="sv-SE"/>
              </w:rPr>
              <w:t>C  Tua Storfors, sekr.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254D" w14:textId="77777777" w:rsidR="000816B0" w:rsidRPr="00156775" w:rsidRDefault="00BB7B1C">
            <w:pPr>
              <w:rPr>
                <w:rFonts w:ascii="Calibri" w:hAnsi="Calibri" w:cs="Calibri"/>
                <w:sz w:val="22"/>
                <w:szCs w:val="22"/>
                <w:lang w:val="sv-FI"/>
              </w:rPr>
            </w:pPr>
            <w:r>
              <w:rPr>
                <w:rFonts w:ascii="Calibri" w:hAnsi="Calibri" w:cs="Calibri"/>
                <w:sz w:val="22"/>
                <w:szCs w:val="22"/>
                <w:lang w:val="sv-FI"/>
              </w:rPr>
              <w:t>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D99C" w14:textId="77777777" w:rsidR="000816B0" w:rsidRPr="00156775" w:rsidRDefault="00156775">
            <w:pPr>
              <w:rPr>
                <w:rFonts w:ascii="Calibri" w:hAnsi="Calibri" w:cs="Calibri"/>
                <w:sz w:val="22"/>
                <w:szCs w:val="22"/>
                <w:lang w:val="sv-F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7D  Anders Udd</w:t>
            </w:r>
            <w:r w:rsidRPr="00156775">
              <w:rPr>
                <w:rFonts w:ascii="Calibri" w:hAnsi="Calibri" w:cs="Calibri"/>
                <w:sz w:val="22"/>
                <w:szCs w:val="22"/>
                <w:lang w:val="sv-F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F8F4" w14:textId="77777777" w:rsidR="000816B0" w:rsidRPr="00F96A35" w:rsidRDefault="00BB7B1C">
            <w:pPr>
              <w:rPr>
                <w:lang w:val="sv-FI"/>
              </w:rPr>
            </w:pPr>
            <w:r>
              <w:rPr>
                <w:lang w:val="sv-FI"/>
              </w:rPr>
              <w:t>x</w:t>
            </w:r>
          </w:p>
        </w:tc>
      </w:tr>
      <w:tr w:rsidR="000816B0" w14:paraId="7288E4EA" w14:textId="77777777" w:rsidTr="004E7EDE">
        <w:trPr>
          <w:trHeight w:val="37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F0B8" w14:textId="77777777" w:rsidR="000816B0" w:rsidRDefault="00746B89" w:rsidP="00724B3D">
            <w:pPr>
              <w:pStyle w:val="Brdtext1"/>
              <w:spacing w:after="0" w:line="240" w:lineRule="auto"/>
            </w:pPr>
            <w:r>
              <w:rPr>
                <w:lang w:val="sv-SE"/>
              </w:rPr>
              <w:t>He</w:t>
            </w:r>
            <w:r w:rsidR="00724B3D">
              <w:rPr>
                <w:lang w:val="sv-SE"/>
              </w:rPr>
              <w:t xml:space="preserve">len Brännback-Staaf, </w:t>
            </w:r>
            <w:proofErr w:type="spellStart"/>
            <w:r w:rsidR="00724B3D">
              <w:rPr>
                <w:lang w:val="sv-SE"/>
              </w:rPr>
              <w:t>lärarrepr</w:t>
            </w:r>
            <w:proofErr w:type="spellEnd"/>
            <w:r w:rsidR="00724B3D">
              <w:rPr>
                <w:lang w:val="sv-SE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7400" w14:textId="77777777" w:rsidR="000816B0" w:rsidRDefault="00BB7B1C">
            <w:r>
              <w:t>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DD79" w14:textId="77777777" w:rsidR="000816B0" w:rsidRPr="003D4F62" w:rsidRDefault="00081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2AA5" w14:textId="77777777" w:rsidR="000816B0" w:rsidRDefault="000816B0"/>
        </w:tc>
      </w:tr>
      <w:tr w:rsidR="000816B0" w14:paraId="19A98A44" w14:textId="77777777">
        <w:trPr>
          <w:trHeight w:val="2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D135" w14:textId="77777777" w:rsidR="000816B0" w:rsidRDefault="00156775">
            <w:pPr>
              <w:pStyle w:val="Brdtext1"/>
              <w:spacing w:after="0" w:line="240" w:lineRule="auto"/>
            </w:pPr>
            <w:r>
              <w:t>9</w:t>
            </w:r>
            <w:r w:rsidR="00724B3D">
              <w:t xml:space="preserve">A  Marika Koski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09CD2" w14:textId="77777777" w:rsidR="000816B0" w:rsidRDefault="000816B0"/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F178" w14:textId="77777777" w:rsidR="000816B0" w:rsidRDefault="000816B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3F84" w14:textId="77777777" w:rsidR="000816B0" w:rsidRDefault="000816B0"/>
        </w:tc>
      </w:tr>
      <w:tr w:rsidR="000816B0" w14:paraId="0EF40D1D" w14:textId="77777777">
        <w:trPr>
          <w:trHeight w:val="2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07FB" w14:textId="77777777" w:rsidR="000816B0" w:rsidRDefault="00156775">
            <w:pPr>
              <w:pStyle w:val="Brdtext1"/>
              <w:spacing w:after="0" w:line="240" w:lineRule="auto"/>
            </w:pPr>
            <w:r>
              <w:t>9</w:t>
            </w:r>
            <w:r w:rsidR="00724B3D">
              <w:t xml:space="preserve">D  Naza Camdzic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E148" w14:textId="77777777" w:rsidR="000816B0" w:rsidRDefault="000816B0"/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4A5E" w14:textId="77777777" w:rsidR="000816B0" w:rsidRDefault="000816B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CF5E" w14:textId="77777777" w:rsidR="000816B0" w:rsidRDefault="000816B0"/>
        </w:tc>
      </w:tr>
      <w:tr w:rsidR="00724B3D" w14:paraId="6F63D48B" w14:textId="77777777">
        <w:trPr>
          <w:trHeight w:val="2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7BB58" w14:textId="77777777" w:rsidR="00724B3D" w:rsidRDefault="00156775" w:rsidP="00724B3D">
            <w:pPr>
              <w:pStyle w:val="Ingetavstnd"/>
            </w:pPr>
            <w:r>
              <w:t>8</w:t>
            </w:r>
            <w:r w:rsidR="00724B3D">
              <w:t>A  Nina Wahlroos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0673" w14:textId="77777777" w:rsidR="00724B3D" w:rsidRPr="003D4F62" w:rsidRDefault="00BB7B1C" w:rsidP="00724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31755" w14:textId="77777777" w:rsidR="00724B3D" w:rsidRDefault="00724B3D" w:rsidP="00724B3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0281" w14:textId="77777777" w:rsidR="00724B3D" w:rsidRDefault="00724B3D" w:rsidP="00724B3D"/>
        </w:tc>
      </w:tr>
    </w:tbl>
    <w:p w14:paraId="63DDD5D9" w14:textId="77777777" w:rsidR="00457EA7" w:rsidRDefault="00457EA7">
      <w:pPr>
        <w:pStyle w:val="Brdtext1"/>
        <w:spacing w:after="0" w:line="360" w:lineRule="auto"/>
        <w:rPr>
          <w:b/>
          <w:bCs/>
          <w:sz w:val="24"/>
          <w:szCs w:val="24"/>
        </w:rPr>
      </w:pPr>
    </w:p>
    <w:p w14:paraId="5061E1B0" w14:textId="77777777" w:rsidR="002164E0" w:rsidRDefault="002164E0">
      <w:pPr>
        <w:pStyle w:val="Brdtext1"/>
        <w:spacing w:after="0" w:line="360" w:lineRule="auto"/>
        <w:rPr>
          <w:b/>
          <w:bCs/>
          <w:sz w:val="24"/>
          <w:szCs w:val="24"/>
        </w:rPr>
      </w:pPr>
    </w:p>
    <w:p w14:paraId="561C0071" w14:textId="77777777" w:rsidR="000816B0" w:rsidRDefault="00746B89">
      <w:pPr>
        <w:pStyle w:val="Brdtext1"/>
        <w:spacing w:after="0" w:line="36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</w:rPr>
        <w:t>§1. M</w:t>
      </w:r>
      <w:r>
        <w:rPr>
          <w:b/>
          <w:bCs/>
          <w:sz w:val="24"/>
          <w:szCs w:val="24"/>
          <w:lang w:val="sv-SE"/>
        </w:rPr>
        <w:t>ö</w:t>
      </w:r>
      <w:proofErr w:type="spellStart"/>
      <w:r>
        <w:rPr>
          <w:b/>
          <w:bCs/>
          <w:sz w:val="24"/>
          <w:szCs w:val="24"/>
        </w:rPr>
        <w:t>tet</w:t>
      </w:r>
      <w:proofErr w:type="spellEnd"/>
      <w:r>
        <w:rPr>
          <w:b/>
          <w:bCs/>
          <w:sz w:val="24"/>
          <w:szCs w:val="24"/>
        </w:rPr>
        <w:t xml:space="preserve"> </w:t>
      </w:r>
      <w:r w:rsidR="00156775">
        <w:rPr>
          <w:b/>
          <w:bCs/>
          <w:sz w:val="24"/>
          <w:szCs w:val="24"/>
          <w:lang w:val="sv-SE"/>
        </w:rPr>
        <w:t>öppnas</w:t>
      </w:r>
      <w:r w:rsidR="00BB7B1C">
        <w:rPr>
          <w:b/>
          <w:bCs/>
          <w:sz w:val="24"/>
          <w:szCs w:val="24"/>
          <w:lang w:val="sv-SE"/>
        </w:rPr>
        <w:t xml:space="preserve"> </w:t>
      </w:r>
      <w:proofErr w:type="spellStart"/>
      <w:r w:rsidR="00BB7B1C" w:rsidRPr="00BB7B1C">
        <w:rPr>
          <w:bCs/>
          <w:sz w:val="24"/>
          <w:szCs w:val="24"/>
          <w:lang w:val="sv-SE"/>
        </w:rPr>
        <w:t>kl</w:t>
      </w:r>
      <w:proofErr w:type="spellEnd"/>
      <w:r w:rsidR="00BB7B1C" w:rsidRPr="00BB7B1C">
        <w:rPr>
          <w:bCs/>
          <w:sz w:val="24"/>
          <w:szCs w:val="24"/>
          <w:lang w:val="sv-SE"/>
        </w:rPr>
        <w:t xml:space="preserve"> 19.04 av ordförande Kjell </w:t>
      </w:r>
      <w:proofErr w:type="spellStart"/>
      <w:r w:rsidR="00BB7B1C" w:rsidRPr="00BB7B1C">
        <w:rPr>
          <w:bCs/>
          <w:sz w:val="24"/>
          <w:szCs w:val="24"/>
          <w:lang w:val="sv-SE"/>
        </w:rPr>
        <w:t>Geberg</w:t>
      </w:r>
      <w:proofErr w:type="spellEnd"/>
    </w:p>
    <w:p w14:paraId="0B49D149" w14:textId="77777777" w:rsidR="00BB7B1C" w:rsidRDefault="00BB7B1C">
      <w:pPr>
        <w:pStyle w:val="Brdtext1"/>
        <w:spacing w:after="0" w:line="360" w:lineRule="auto"/>
        <w:rPr>
          <w:b/>
          <w:bCs/>
          <w:sz w:val="24"/>
          <w:szCs w:val="24"/>
          <w:lang w:val="sv-SE"/>
        </w:rPr>
      </w:pPr>
    </w:p>
    <w:p w14:paraId="29EE9604" w14:textId="77777777" w:rsidR="00156775" w:rsidRDefault="00156775">
      <w:pPr>
        <w:pStyle w:val="Brdtext1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§2. Konstituering av </w:t>
      </w:r>
      <w:r w:rsidR="002164E0">
        <w:rPr>
          <w:b/>
          <w:bCs/>
          <w:sz w:val="24"/>
          <w:szCs w:val="24"/>
        </w:rPr>
        <w:t>styrelsen för läsåret 2018-2019</w:t>
      </w:r>
    </w:p>
    <w:p w14:paraId="40FDEFA5" w14:textId="77777777" w:rsidR="00BB7B1C" w:rsidRDefault="00BB7B1C">
      <w:pPr>
        <w:pStyle w:val="Brdtext1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Nya styrelsen konstituerade sig enligt följande:</w:t>
      </w:r>
    </w:p>
    <w:p w14:paraId="68DF5EC3" w14:textId="77777777" w:rsidR="00BB7B1C" w:rsidRDefault="00BB7B1C">
      <w:pPr>
        <w:pStyle w:val="Brdtext1"/>
        <w:spacing w:after="0" w:line="360" w:lineRule="auto"/>
        <w:rPr>
          <w:bCs/>
          <w:sz w:val="24"/>
          <w:szCs w:val="24"/>
        </w:rPr>
      </w:pPr>
      <w:r w:rsidRPr="00BB7B1C">
        <w:rPr>
          <w:bCs/>
          <w:sz w:val="24"/>
          <w:szCs w:val="24"/>
        </w:rPr>
        <w:t>7C Yvonne Skuthälla</w:t>
      </w:r>
      <w:r>
        <w:rPr>
          <w:bCs/>
          <w:sz w:val="24"/>
          <w:szCs w:val="24"/>
        </w:rPr>
        <w:t>, Ordförande</w:t>
      </w:r>
      <w:r w:rsidR="00BA25E0">
        <w:rPr>
          <w:bCs/>
          <w:sz w:val="24"/>
          <w:szCs w:val="24"/>
        </w:rPr>
        <w:tab/>
      </w:r>
      <w:r w:rsidR="00BA25E0">
        <w:rPr>
          <w:bCs/>
          <w:sz w:val="24"/>
          <w:szCs w:val="24"/>
        </w:rPr>
        <w:tab/>
      </w:r>
      <w:proofErr w:type="spellStart"/>
      <w:r w:rsidR="00BA25E0">
        <w:rPr>
          <w:bCs/>
          <w:sz w:val="24"/>
          <w:szCs w:val="24"/>
        </w:rPr>
        <w:t>Mahtias</w:t>
      </w:r>
      <w:proofErr w:type="spellEnd"/>
      <w:r w:rsidR="00BA25E0">
        <w:rPr>
          <w:bCs/>
          <w:sz w:val="24"/>
          <w:szCs w:val="24"/>
        </w:rPr>
        <w:t xml:space="preserve"> </w:t>
      </w:r>
      <w:proofErr w:type="spellStart"/>
      <w:r w:rsidR="00BA25E0">
        <w:rPr>
          <w:bCs/>
          <w:sz w:val="24"/>
          <w:szCs w:val="24"/>
        </w:rPr>
        <w:t>Häggman</w:t>
      </w:r>
      <w:proofErr w:type="spellEnd"/>
      <w:r w:rsidR="00BA25E0">
        <w:rPr>
          <w:bCs/>
          <w:sz w:val="24"/>
          <w:szCs w:val="24"/>
        </w:rPr>
        <w:t>, suppleant</w:t>
      </w:r>
    </w:p>
    <w:p w14:paraId="5C43462A" w14:textId="77777777" w:rsidR="00BA25E0" w:rsidRDefault="00BB7B1C">
      <w:pPr>
        <w:pStyle w:val="Brdtext1"/>
        <w:spacing w:after="0" w:line="360" w:lineRule="auto"/>
        <w:rPr>
          <w:bCs/>
          <w:sz w:val="24"/>
          <w:szCs w:val="24"/>
        </w:rPr>
      </w:pPr>
      <w:r w:rsidRPr="00BB7B1C">
        <w:rPr>
          <w:bCs/>
          <w:sz w:val="24"/>
          <w:szCs w:val="24"/>
        </w:rPr>
        <w:t xml:space="preserve">7A Ann-Sofie </w:t>
      </w:r>
      <w:proofErr w:type="spellStart"/>
      <w:r w:rsidRPr="00BB7B1C">
        <w:rPr>
          <w:bCs/>
          <w:sz w:val="24"/>
          <w:szCs w:val="24"/>
        </w:rPr>
        <w:t>Källund</w:t>
      </w:r>
      <w:proofErr w:type="spellEnd"/>
      <w:r w:rsidRPr="00BB7B1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BB7B1C">
        <w:rPr>
          <w:bCs/>
          <w:sz w:val="24"/>
          <w:szCs w:val="24"/>
        </w:rPr>
        <w:t>Vice ord</w:t>
      </w:r>
      <w:r>
        <w:rPr>
          <w:bCs/>
          <w:sz w:val="24"/>
          <w:szCs w:val="24"/>
        </w:rPr>
        <w:t>förande</w:t>
      </w:r>
      <w:r w:rsidR="00BA25E0">
        <w:rPr>
          <w:bCs/>
          <w:sz w:val="24"/>
          <w:szCs w:val="24"/>
        </w:rPr>
        <w:tab/>
      </w:r>
      <w:r w:rsidR="00BA25E0">
        <w:rPr>
          <w:bCs/>
          <w:sz w:val="24"/>
          <w:szCs w:val="24"/>
        </w:rPr>
        <w:tab/>
        <w:t>Anna-Stina Sandvik, suppleant</w:t>
      </w:r>
    </w:p>
    <w:p w14:paraId="1BE7A59B" w14:textId="77777777" w:rsidR="00BB7B1C" w:rsidRDefault="00BB7B1C">
      <w:pPr>
        <w:pStyle w:val="Brdtext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7B Jessika Håkans-Setälä, Sekreterare</w:t>
      </w:r>
      <w:r w:rsidR="00BA25E0">
        <w:rPr>
          <w:bCs/>
          <w:sz w:val="24"/>
          <w:szCs w:val="24"/>
        </w:rPr>
        <w:tab/>
      </w:r>
      <w:r w:rsidR="00BA25E0">
        <w:rPr>
          <w:bCs/>
          <w:sz w:val="24"/>
          <w:szCs w:val="24"/>
        </w:rPr>
        <w:tab/>
        <w:t xml:space="preserve">Jonna </w:t>
      </w:r>
      <w:proofErr w:type="spellStart"/>
      <w:r w:rsidR="00BA25E0">
        <w:rPr>
          <w:bCs/>
          <w:sz w:val="24"/>
          <w:szCs w:val="24"/>
        </w:rPr>
        <w:t>Grangärd</w:t>
      </w:r>
      <w:proofErr w:type="spellEnd"/>
      <w:r w:rsidR="00BA25E0">
        <w:rPr>
          <w:bCs/>
          <w:sz w:val="24"/>
          <w:szCs w:val="24"/>
        </w:rPr>
        <w:t>, suppleant</w:t>
      </w:r>
    </w:p>
    <w:p w14:paraId="20C8F7D0" w14:textId="77777777" w:rsidR="00BB7B1C" w:rsidRDefault="00BB7B1C">
      <w:pPr>
        <w:pStyle w:val="Brdtext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9B Björn Ekman, Kassör</w:t>
      </w:r>
      <w:r w:rsidR="00BA25E0">
        <w:rPr>
          <w:bCs/>
          <w:sz w:val="24"/>
          <w:szCs w:val="24"/>
        </w:rPr>
        <w:tab/>
      </w:r>
      <w:r w:rsidR="00BA25E0">
        <w:rPr>
          <w:bCs/>
          <w:sz w:val="24"/>
          <w:szCs w:val="24"/>
        </w:rPr>
        <w:tab/>
      </w:r>
      <w:r w:rsidR="00BA25E0">
        <w:rPr>
          <w:bCs/>
          <w:sz w:val="24"/>
          <w:szCs w:val="24"/>
        </w:rPr>
        <w:tab/>
        <w:t xml:space="preserve">Linda </w:t>
      </w:r>
      <w:proofErr w:type="spellStart"/>
      <w:r w:rsidR="00BA25E0">
        <w:rPr>
          <w:bCs/>
          <w:sz w:val="24"/>
          <w:szCs w:val="24"/>
        </w:rPr>
        <w:t>Styris</w:t>
      </w:r>
      <w:proofErr w:type="spellEnd"/>
      <w:r w:rsidR="00BA25E0">
        <w:rPr>
          <w:bCs/>
          <w:sz w:val="24"/>
          <w:szCs w:val="24"/>
        </w:rPr>
        <w:t>, suppleant</w:t>
      </w:r>
    </w:p>
    <w:p w14:paraId="58D7AB7F" w14:textId="77777777" w:rsidR="00BB7B1C" w:rsidRDefault="00BB7B1C">
      <w:pPr>
        <w:pStyle w:val="Brdtext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Helen Brännback-Staaf,</w:t>
      </w:r>
      <w:r w:rsidR="00BA25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lärarrepresentant</w:t>
      </w:r>
      <w:r w:rsidR="00BA25E0">
        <w:rPr>
          <w:bCs/>
          <w:sz w:val="24"/>
          <w:szCs w:val="24"/>
        </w:rPr>
        <w:tab/>
        <w:t>Merja Fogde, suppleant</w:t>
      </w:r>
    </w:p>
    <w:p w14:paraId="64DB052B" w14:textId="5A9B20F0" w:rsidR="00BB7B1C" w:rsidRDefault="00FC03D7">
      <w:pPr>
        <w:pStyle w:val="Brdtext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BB7B1C">
        <w:rPr>
          <w:bCs/>
          <w:sz w:val="24"/>
          <w:szCs w:val="24"/>
        </w:rPr>
        <w:t xml:space="preserve">C Hans </w:t>
      </w:r>
      <w:proofErr w:type="spellStart"/>
      <w:r w:rsidR="00BB7B1C">
        <w:rPr>
          <w:bCs/>
          <w:sz w:val="24"/>
          <w:szCs w:val="24"/>
        </w:rPr>
        <w:t>Nygran</w:t>
      </w:r>
      <w:proofErr w:type="spellEnd"/>
      <w:r w:rsidR="00BB7B1C">
        <w:rPr>
          <w:bCs/>
          <w:sz w:val="24"/>
          <w:szCs w:val="24"/>
        </w:rPr>
        <w:t>, ordinarie</w:t>
      </w:r>
      <w:r w:rsidR="0061695A">
        <w:rPr>
          <w:bCs/>
          <w:sz w:val="24"/>
          <w:szCs w:val="24"/>
        </w:rPr>
        <w:tab/>
      </w:r>
      <w:r w:rsidR="0061695A">
        <w:rPr>
          <w:bCs/>
          <w:sz w:val="24"/>
          <w:szCs w:val="24"/>
        </w:rPr>
        <w:tab/>
      </w:r>
      <w:r w:rsidR="0061695A">
        <w:rPr>
          <w:bCs/>
          <w:sz w:val="24"/>
          <w:szCs w:val="24"/>
        </w:rPr>
        <w:tab/>
        <w:t>Sofia Storsjö, suppleant</w:t>
      </w:r>
    </w:p>
    <w:p w14:paraId="41624140" w14:textId="77777777" w:rsidR="00BA25E0" w:rsidRPr="0061695A" w:rsidRDefault="00BA25E0">
      <w:pPr>
        <w:pStyle w:val="Brdtext1"/>
        <w:spacing w:after="0" w:line="360" w:lineRule="auto"/>
        <w:rPr>
          <w:bCs/>
          <w:sz w:val="24"/>
          <w:szCs w:val="24"/>
          <w:lang w:val="en-US"/>
        </w:rPr>
      </w:pPr>
      <w:r w:rsidRPr="0061695A">
        <w:rPr>
          <w:bCs/>
          <w:sz w:val="24"/>
          <w:szCs w:val="24"/>
          <w:lang w:val="en-US"/>
        </w:rPr>
        <w:t xml:space="preserve">8A Nina </w:t>
      </w:r>
      <w:proofErr w:type="spellStart"/>
      <w:r w:rsidRPr="0061695A">
        <w:rPr>
          <w:bCs/>
          <w:sz w:val="24"/>
          <w:szCs w:val="24"/>
          <w:lang w:val="en-US"/>
        </w:rPr>
        <w:t>Whalroos</w:t>
      </w:r>
      <w:proofErr w:type="spellEnd"/>
      <w:r w:rsidRPr="0061695A">
        <w:rPr>
          <w:bCs/>
          <w:sz w:val="24"/>
          <w:szCs w:val="24"/>
          <w:lang w:val="en-US"/>
        </w:rPr>
        <w:t xml:space="preserve">, </w:t>
      </w:r>
      <w:proofErr w:type="spellStart"/>
      <w:r w:rsidRPr="0061695A">
        <w:rPr>
          <w:bCs/>
          <w:sz w:val="24"/>
          <w:szCs w:val="24"/>
          <w:lang w:val="en-US"/>
        </w:rPr>
        <w:t>ordinarie</w:t>
      </w:r>
      <w:proofErr w:type="spellEnd"/>
      <w:r w:rsidRPr="0061695A">
        <w:rPr>
          <w:bCs/>
          <w:sz w:val="24"/>
          <w:szCs w:val="24"/>
          <w:lang w:val="en-US"/>
        </w:rPr>
        <w:tab/>
      </w:r>
      <w:r w:rsidRPr="0061695A">
        <w:rPr>
          <w:bCs/>
          <w:sz w:val="24"/>
          <w:szCs w:val="24"/>
          <w:lang w:val="en-US"/>
        </w:rPr>
        <w:tab/>
        <w:t xml:space="preserve">Anne </w:t>
      </w:r>
      <w:proofErr w:type="spellStart"/>
      <w:r w:rsidRPr="0061695A">
        <w:rPr>
          <w:bCs/>
          <w:sz w:val="24"/>
          <w:szCs w:val="24"/>
          <w:lang w:val="en-US"/>
        </w:rPr>
        <w:t>Väglund</w:t>
      </w:r>
      <w:proofErr w:type="spellEnd"/>
      <w:r w:rsidRPr="0061695A">
        <w:rPr>
          <w:bCs/>
          <w:sz w:val="24"/>
          <w:szCs w:val="24"/>
          <w:lang w:val="en-US"/>
        </w:rPr>
        <w:t xml:space="preserve">, </w:t>
      </w:r>
      <w:proofErr w:type="spellStart"/>
      <w:r w:rsidRPr="0061695A">
        <w:rPr>
          <w:bCs/>
          <w:sz w:val="24"/>
          <w:szCs w:val="24"/>
          <w:lang w:val="en-US"/>
        </w:rPr>
        <w:t>suppleant</w:t>
      </w:r>
      <w:proofErr w:type="spellEnd"/>
    </w:p>
    <w:p w14:paraId="716E0D0A" w14:textId="313CE35C" w:rsidR="00BA25E0" w:rsidRPr="00BA25E0" w:rsidRDefault="00BA25E0">
      <w:pPr>
        <w:pStyle w:val="Brdtext1"/>
        <w:spacing w:after="0" w:line="360" w:lineRule="auto"/>
        <w:rPr>
          <w:bCs/>
          <w:sz w:val="24"/>
          <w:szCs w:val="24"/>
          <w:lang w:val="en-US"/>
        </w:rPr>
      </w:pPr>
      <w:r w:rsidRPr="00BA25E0">
        <w:rPr>
          <w:bCs/>
          <w:sz w:val="24"/>
          <w:szCs w:val="24"/>
          <w:lang w:val="en-US"/>
        </w:rPr>
        <w:t xml:space="preserve">7D Anders Udd, </w:t>
      </w:r>
      <w:proofErr w:type="spellStart"/>
      <w:r w:rsidR="00531284">
        <w:rPr>
          <w:bCs/>
          <w:sz w:val="24"/>
          <w:szCs w:val="24"/>
          <w:lang w:val="en-US"/>
        </w:rPr>
        <w:t>ordinarie</w:t>
      </w:r>
      <w:proofErr w:type="spellEnd"/>
      <w:r w:rsidR="00531284">
        <w:rPr>
          <w:bCs/>
          <w:sz w:val="24"/>
          <w:szCs w:val="24"/>
          <w:lang w:val="en-US"/>
        </w:rPr>
        <w:tab/>
      </w:r>
      <w:r w:rsidR="00531284">
        <w:rPr>
          <w:bCs/>
          <w:sz w:val="24"/>
          <w:szCs w:val="24"/>
          <w:lang w:val="en-US"/>
        </w:rPr>
        <w:tab/>
      </w:r>
      <w:r w:rsidR="00531284">
        <w:rPr>
          <w:bCs/>
          <w:sz w:val="24"/>
          <w:szCs w:val="24"/>
          <w:lang w:val="en-US"/>
        </w:rPr>
        <w:tab/>
        <w:t>Carin</w:t>
      </w:r>
      <w:r w:rsidRPr="00BA25E0">
        <w:rPr>
          <w:bCs/>
          <w:sz w:val="24"/>
          <w:szCs w:val="24"/>
          <w:lang w:val="en-US"/>
        </w:rPr>
        <w:t>a We</w:t>
      </w:r>
      <w:r>
        <w:rPr>
          <w:bCs/>
          <w:sz w:val="24"/>
          <w:szCs w:val="24"/>
          <w:lang w:val="en-US"/>
        </w:rPr>
        <w:t xml:space="preserve">st, </w:t>
      </w:r>
      <w:proofErr w:type="spellStart"/>
      <w:r>
        <w:rPr>
          <w:bCs/>
          <w:sz w:val="24"/>
          <w:szCs w:val="24"/>
          <w:lang w:val="en-US"/>
        </w:rPr>
        <w:t>suppleant</w:t>
      </w:r>
      <w:proofErr w:type="spellEnd"/>
    </w:p>
    <w:p w14:paraId="25F71BD7" w14:textId="77777777" w:rsidR="007F373E" w:rsidRDefault="00746B89">
      <w:pPr>
        <w:pStyle w:val="Brdtext1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§2. </w:t>
      </w:r>
      <w:r w:rsidR="00080705">
        <w:rPr>
          <w:b/>
          <w:bCs/>
          <w:sz w:val="24"/>
          <w:szCs w:val="24"/>
        </w:rPr>
        <w:t>F</w:t>
      </w:r>
      <w:r w:rsidR="00080705">
        <w:rPr>
          <w:b/>
          <w:bCs/>
          <w:sz w:val="24"/>
          <w:szCs w:val="24"/>
          <w:lang w:val="sv-SE"/>
        </w:rPr>
        <w:t>ö</w:t>
      </w:r>
      <w:proofErr w:type="spellStart"/>
      <w:r w:rsidR="00080705">
        <w:rPr>
          <w:b/>
          <w:bCs/>
          <w:sz w:val="24"/>
          <w:szCs w:val="24"/>
        </w:rPr>
        <w:t>reg</w:t>
      </w:r>
      <w:proofErr w:type="spellEnd"/>
      <w:r w:rsidR="00080705">
        <w:rPr>
          <w:b/>
          <w:bCs/>
          <w:sz w:val="24"/>
          <w:szCs w:val="24"/>
          <w:lang w:val="da-DK"/>
        </w:rPr>
        <w:t>å</w:t>
      </w:r>
      <w:r w:rsidR="00080705">
        <w:rPr>
          <w:b/>
          <w:bCs/>
          <w:sz w:val="24"/>
          <w:szCs w:val="24"/>
          <w:lang w:val="nl-NL"/>
        </w:rPr>
        <w:t>ende m</w:t>
      </w:r>
      <w:r w:rsidR="00080705">
        <w:rPr>
          <w:b/>
          <w:bCs/>
          <w:sz w:val="24"/>
          <w:szCs w:val="24"/>
          <w:lang w:val="sv-SE"/>
        </w:rPr>
        <w:t>ö</w:t>
      </w:r>
      <w:proofErr w:type="spellStart"/>
      <w:r w:rsidR="00080705">
        <w:rPr>
          <w:b/>
          <w:bCs/>
          <w:sz w:val="24"/>
          <w:szCs w:val="24"/>
        </w:rPr>
        <w:t>tesprotokoll</w:t>
      </w:r>
      <w:proofErr w:type="spellEnd"/>
    </w:p>
    <w:p w14:paraId="13F3CD77" w14:textId="77777777" w:rsidR="0061695A" w:rsidRDefault="0061695A">
      <w:pPr>
        <w:pStyle w:val="Brdtext1"/>
        <w:spacing w:after="0" w:line="360" w:lineRule="auto"/>
        <w:rPr>
          <w:bCs/>
          <w:sz w:val="24"/>
          <w:szCs w:val="24"/>
        </w:rPr>
      </w:pPr>
      <w:r w:rsidRPr="0061695A">
        <w:rPr>
          <w:bCs/>
          <w:sz w:val="24"/>
          <w:szCs w:val="24"/>
        </w:rPr>
        <w:t xml:space="preserve">Mötesprotokollet </w:t>
      </w:r>
      <w:r w:rsidR="00B45236">
        <w:rPr>
          <w:bCs/>
          <w:sz w:val="24"/>
          <w:szCs w:val="24"/>
        </w:rPr>
        <w:t xml:space="preserve">läses upp av Kjell </w:t>
      </w:r>
      <w:proofErr w:type="spellStart"/>
      <w:r w:rsidR="00B45236">
        <w:rPr>
          <w:bCs/>
          <w:sz w:val="24"/>
          <w:szCs w:val="24"/>
        </w:rPr>
        <w:t>Geberg</w:t>
      </w:r>
      <w:proofErr w:type="spellEnd"/>
      <w:r w:rsidR="00B4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från 28.8 </w:t>
      </w:r>
      <w:r w:rsidR="00B45236">
        <w:rPr>
          <w:bCs/>
          <w:sz w:val="24"/>
          <w:szCs w:val="24"/>
        </w:rPr>
        <w:t xml:space="preserve">och </w:t>
      </w:r>
      <w:r>
        <w:rPr>
          <w:bCs/>
          <w:sz w:val="24"/>
          <w:szCs w:val="24"/>
        </w:rPr>
        <w:t>godkändes av styrelsen</w:t>
      </w:r>
    </w:p>
    <w:p w14:paraId="0B1E1737" w14:textId="77777777" w:rsidR="0061695A" w:rsidRPr="0061695A" w:rsidRDefault="0061695A">
      <w:pPr>
        <w:pStyle w:val="Brdtext1"/>
        <w:spacing w:after="0" w:line="360" w:lineRule="auto"/>
        <w:rPr>
          <w:bCs/>
          <w:sz w:val="24"/>
          <w:szCs w:val="24"/>
        </w:rPr>
      </w:pPr>
    </w:p>
    <w:p w14:paraId="1C6D4950" w14:textId="77777777" w:rsidR="000816B0" w:rsidRDefault="00746B89">
      <w:pPr>
        <w:pStyle w:val="Brdtext1"/>
        <w:spacing w:after="0" w:line="36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</w:rPr>
        <w:lastRenderedPageBreak/>
        <w:t>§</w:t>
      </w:r>
      <w:r w:rsidR="00080705">
        <w:rPr>
          <w:b/>
          <w:bCs/>
          <w:sz w:val="24"/>
          <w:szCs w:val="24"/>
          <w:lang w:val="sv-SE"/>
        </w:rPr>
        <w:t>3</w:t>
      </w:r>
      <w:r w:rsidR="003A267C">
        <w:rPr>
          <w:b/>
          <w:bCs/>
          <w:sz w:val="24"/>
          <w:szCs w:val="24"/>
          <w:lang w:val="sv-SE"/>
        </w:rPr>
        <w:t>. Ekonomi</w:t>
      </w:r>
    </w:p>
    <w:p w14:paraId="27A23B9C" w14:textId="77777777" w:rsidR="000816B0" w:rsidRPr="004E7EDE" w:rsidRDefault="00746B89" w:rsidP="006007DE">
      <w:pPr>
        <w:pStyle w:val="Brdtext1"/>
        <w:spacing w:after="0" w:line="240" w:lineRule="auto"/>
        <w:ind w:left="284" w:firstLine="1020"/>
        <w:rPr>
          <w:sz w:val="24"/>
          <w:szCs w:val="24"/>
        </w:rPr>
      </w:pPr>
      <w:r w:rsidRPr="004E7EDE">
        <w:rPr>
          <w:sz w:val="24"/>
          <w:szCs w:val="24"/>
        </w:rPr>
        <w:t>Andelsbanken:</w:t>
      </w:r>
      <w:r w:rsidR="003D4F62">
        <w:rPr>
          <w:sz w:val="24"/>
          <w:szCs w:val="24"/>
        </w:rPr>
        <w:t xml:space="preserve"> </w:t>
      </w:r>
      <w:r w:rsidR="0061695A">
        <w:rPr>
          <w:sz w:val="24"/>
          <w:szCs w:val="24"/>
        </w:rPr>
        <w:t>712,99 €, 24.9.2018</w:t>
      </w:r>
    </w:p>
    <w:p w14:paraId="15D59655" w14:textId="77777777" w:rsidR="000816B0" w:rsidRDefault="00746B89">
      <w:pPr>
        <w:pStyle w:val="Brdtext1"/>
        <w:spacing w:after="0" w:line="240" w:lineRule="auto"/>
        <w:ind w:left="284"/>
        <w:rPr>
          <w:sz w:val="24"/>
          <w:szCs w:val="24"/>
          <w:lang w:val="de-DE"/>
        </w:rPr>
      </w:pPr>
      <w:r w:rsidRPr="004E7EDE">
        <w:rPr>
          <w:sz w:val="24"/>
          <w:szCs w:val="24"/>
          <w:lang w:val="de-DE"/>
        </w:rPr>
        <w:t xml:space="preserve"> </w:t>
      </w:r>
      <w:r w:rsidR="006007DE">
        <w:rPr>
          <w:sz w:val="24"/>
          <w:szCs w:val="24"/>
          <w:lang w:val="de-DE"/>
        </w:rPr>
        <w:tab/>
      </w:r>
      <w:proofErr w:type="spellStart"/>
      <w:r w:rsidRPr="004E7EDE">
        <w:rPr>
          <w:sz w:val="24"/>
          <w:szCs w:val="24"/>
          <w:lang w:val="de-DE"/>
        </w:rPr>
        <w:t>Aktia</w:t>
      </w:r>
      <w:proofErr w:type="spellEnd"/>
      <w:r w:rsidRPr="004E7EDE">
        <w:rPr>
          <w:sz w:val="24"/>
          <w:szCs w:val="24"/>
          <w:lang w:val="de-DE"/>
        </w:rPr>
        <w:t>:</w:t>
      </w:r>
      <w:r w:rsidR="003D4F62">
        <w:rPr>
          <w:sz w:val="24"/>
          <w:szCs w:val="24"/>
          <w:lang w:val="de-DE"/>
        </w:rPr>
        <w:t xml:space="preserve"> </w:t>
      </w:r>
      <w:r w:rsidR="0061695A">
        <w:rPr>
          <w:sz w:val="24"/>
          <w:szCs w:val="24"/>
          <w:lang w:val="de-DE"/>
        </w:rPr>
        <w:t>1700,84 €, 24.9.2018</w:t>
      </w:r>
    </w:p>
    <w:p w14:paraId="3DF4F95F" w14:textId="77777777" w:rsidR="000816B0" w:rsidRPr="007F373E" w:rsidRDefault="003D4F62" w:rsidP="00156775">
      <w:pPr>
        <w:pStyle w:val="Brdtext1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</w:p>
    <w:p w14:paraId="7A0F77B7" w14:textId="77777777" w:rsidR="003A267C" w:rsidRDefault="003A267C" w:rsidP="004E7EDE">
      <w:pPr>
        <w:pStyle w:val="Brdtext1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§4. Ansökningar</w:t>
      </w:r>
    </w:p>
    <w:p w14:paraId="3E70AF40" w14:textId="77777777" w:rsidR="00020E79" w:rsidRDefault="00156775" w:rsidP="002E7F53">
      <w:pPr>
        <w:pStyle w:val="Brdtext1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Inkomna ansökningar från lärarna</w:t>
      </w:r>
      <w:r w:rsidR="0061695A">
        <w:rPr>
          <w:bCs/>
          <w:sz w:val="24"/>
          <w:szCs w:val="24"/>
        </w:rPr>
        <w:t xml:space="preserve"> delgavs av Helen. Styrelsen bordlade alla ansökningar tills efter möte med skolan rek</w:t>
      </w:r>
      <w:r w:rsidR="00A370C4">
        <w:rPr>
          <w:bCs/>
          <w:sz w:val="24"/>
          <w:szCs w:val="24"/>
        </w:rPr>
        <w:t>t</w:t>
      </w:r>
      <w:r w:rsidR="0061695A">
        <w:rPr>
          <w:bCs/>
          <w:sz w:val="24"/>
          <w:szCs w:val="24"/>
        </w:rPr>
        <w:t>or Mona besökt oss och berättat om vilka utgifter som går under skolan och vilka som hör till Hem och skola</w:t>
      </w:r>
      <w:r w:rsidR="00A370C4">
        <w:rPr>
          <w:bCs/>
          <w:sz w:val="24"/>
          <w:szCs w:val="24"/>
        </w:rPr>
        <w:t xml:space="preserve"> föreningen.</w:t>
      </w:r>
    </w:p>
    <w:p w14:paraId="04000930" w14:textId="77777777" w:rsidR="00A370C4" w:rsidRDefault="00A370C4" w:rsidP="00A370C4">
      <w:pPr>
        <w:pStyle w:val="Brdtext1"/>
        <w:spacing w:after="0" w:line="240" w:lineRule="auto"/>
        <w:ind w:left="630"/>
        <w:rPr>
          <w:bCs/>
          <w:sz w:val="24"/>
          <w:szCs w:val="24"/>
        </w:rPr>
      </w:pPr>
    </w:p>
    <w:p w14:paraId="106D2F3D" w14:textId="77777777" w:rsidR="002164E0" w:rsidRDefault="00156775" w:rsidP="002164E0">
      <w:pPr>
        <w:pStyle w:val="Brdtext1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Nya s</w:t>
      </w:r>
      <w:r w:rsidR="0048576B">
        <w:rPr>
          <w:bCs/>
          <w:sz w:val="24"/>
          <w:szCs w:val="24"/>
        </w:rPr>
        <w:t>tyrelse</w:t>
      </w:r>
      <w:r>
        <w:rPr>
          <w:bCs/>
          <w:sz w:val="24"/>
          <w:szCs w:val="24"/>
        </w:rPr>
        <w:t>n</w:t>
      </w:r>
      <w:r w:rsidR="0048576B">
        <w:rPr>
          <w:bCs/>
          <w:sz w:val="24"/>
          <w:szCs w:val="24"/>
        </w:rPr>
        <w:t xml:space="preserve"> uppmanas söka medel ur Viktor </w:t>
      </w:r>
      <w:proofErr w:type="spellStart"/>
      <w:r w:rsidR="0048576B">
        <w:rPr>
          <w:bCs/>
          <w:sz w:val="24"/>
          <w:szCs w:val="24"/>
        </w:rPr>
        <w:t>Ollqvi</w:t>
      </w:r>
      <w:r>
        <w:rPr>
          <w:bCs/>
          <w:sz w:val="24"/>
          <w:szCs w:val="24"/>
        </w:rPr>
        <w:t>st</w:t>
      </w:r>
      <w:proofErr w:type="spellEnd"/>
      <w:r>
        <w:rPr>
          <w:bCs/>
          <w:sz w:val="24"/>
          <w:szCs w:val="24"/>
        </w:rPr>
        <w:t xml:space="preserve"> Stiftelse under</w:t>
      </w:r>
      <w:r w:rsidR="00A370C4">
        <w:rPr>
          <w:bCs/>
          <w:sz w:val="24"/>
          <w:szCs w:val="24"/>
        </w:rPr>
        <w:t xml:space="preserve"> 2018.</w:t>
      </w:r>
    </w:p>
    <w:p w14:paraId="47B9DE7F" w14:textId="0C4B6C62" w:rsidR="00A370C4" w:rsidRPr="00A370C4" w:rsidRDefault="00A370C4" w:rsidP="00A370C4">
      <w:pPr>
        <w:pStyle w:val="Liststycke"/>
        <w:rPr>
          <w:bCs/>
          <w:lang w:val="sv-FI"/>
        </w:rPr>
      </w:pPr>
      <w:r w:rsidRPr="00A370C4">
        <w:rPr>
          <w:bCs/>
          <w:lang w:val="sv-FI"/>
        </w:rPr>
        <w:t xml:space="preserve">Styrelsen utsåg Ann-Sofi </w:t>
      </w:r>
      <w:proofErr w:type="spellStart"/>
      <w:r w:rsidRPr="00A370C4">
        <w:rPr>
          <w:bCs/>
          <w:lang w:val="sv-FI"/>
        </w:rPr>
        <w:t>K</w:t>
      </w:r>
      <w:r>
        <w:rPr>
          <w:bCs/>
          <w:lang w:val="sv-FI"/>
        </w:rPr>
        <w:t>ällund</w:t>
      </w:r>
      <w:proofErr w:type="spellEnd"/>
      <w:r>
        <w:rPr>
          <w:bCs/>
          <w:lang w:val="sv-FI"/>
        </w:rPr>
        <w:t xml:space="preserve"> att söka bidrag ur stiftelsen med anknytni</w:t>
      </w:r>
      <w:r w:rsidR="00FC03D7">
        <w:rPr>
          <w:bCs/>
          <w:lang w:val="sv-FI"/>
        </w:rPr>
        <w:t>n</w:t>
      </w:r>
      <w:r>
        <w:rPr>
          <w:bCs/>
          <w:lang w:val="sv-FI"/>
        </w:rPr>
        <w:t>g till idrott.</w:t>
      </w:r>
    </w:p>
    <w:p w14:paraId="409995D6" w14:textId="77777777" w:rsidR="00A370C4" w:rsidRDefault="00A370C4" w:rsidP="00A370C4">
      <w:pPr>
        <w:pStyle w:val="Brdtext1"/>
        <w:spacing w:after="0" w:line="240" w:lineRule="auto"/>
        <w:ind w:left="630"/>
        <w:rPr>
          <w:bCs/>
          <w:sz w:val="24"/>
          <w:szCs w:val="24"/>
        </w:rPr>
      </w:pPr>
    </w:p>
    <w:p w14:paraId="5F161B91" w14:textId="77777777" w:rsidR="002164E0" w:rsidRPr="002164E0" w:rsidRDefault="002164E0" w:rsidP="002164E0">
      <w:pPr>
        <w:pStyle w:val="Brdtext1"/>
        <w:spacing w:after="0" w:line="240" w:lineRule="auto"/>
        <w:ind w:left="270"/>
        <w:rPr>
          <w:bCs/>
          <w:sz w:val="24"/>
          <w:szCs w:val="24"/>
        </w:rPr>
      </w:pPr>
    </w:p>
    <w:p w14:paraId="6E2C67EF" w14:textId="77777777" w:rsidR="002164E0" w:rsidRDefault="002164E0" w:rsidP="002164E0">
      <w:pPr>
        <w:pStyle w:val="Default"/>
        <w:rPr>
          <w:b/>
          <w:bCs/>
        </w:rPr>
      </w:pPr>
      <w:r>
        <w:rPr>
          <w:b/>
          <w:bCs/>
        </w:rPr>
        <w:t xml:space="preserve">§5. Registeranmälan PRS och meddelandet av ny styrelse till förbundet </w:t>
      </w:r>
      <w:proofErr w:type="spellStart"/>
      <w:r>
        <w:rPr>
          <w:b/>
          <w:bCs/>
        </w:rPr>
        <w:t>HoS</w:t>
      </w:r>
      <w:proofErr w:type="spellEnd"/>
    </w:p>
    <w:p w14:paraId="389C28FF" w14:textId="77777777" w:rsidR="00A370C4" w:rsidRDefault="00A370C4" w:rsidP="002164E0">
      <w:pPr>
        <w:pStyle w:val="Default"/>
      </w:pPr>
      <w:r>
        <w:t>Görs av kassör samt ordförande.</w:t>
      </w:r>
    </w:p>
    <w:p w14:paraId="59DD8B23" w14:textId="77777777" w:rsidR="002164E0" w:rsidRPr="002164E0" w:rsidRDefault="002164E0" w:rsidP="002164E0">
      <w:pPr>
        <w:pStyle w:val="Brdtext1"/>
        <w:spacing w:after="0" w:line="240" w:lineRule="auto"/>
        <w:ind w:left="630"/>
        <w:rPr>
          <w:bCs/>
          <w:sz w:val="24"/>
          <w:szCs w:val="24"/>
        </w:rPr>
      </w:pPr>
    </w:p>
    <w:p w14:paraId="232FA904" w14:textId="77777777" w:rsidR="00C23285" w:rsidRDefault="002164E0" w:rsidP="00754442">
      <w:pPr>
        <w:pStyle w:val="Brdtext1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§6. Flyer till vårdnadshavarna angående </w:t>
      </w:r>
      <w:proofErr w:type="spellStart"/>
      <w:r>
        <w:rPr>
          <w:b/>
          <w:bCs/>
          <w:sz w:val="24"/>
          <w:szCs w:val="24"/>
        </w:rPr>
        <w:t>HoS</w:t>
      </w:r>
      <w:proofErr w:type="spellEnd"/>
      <w:r>
        <w:rPr>
          <w:b/>
          <w:bCs/>
          <w:sz w:val="24"/>
          <w:szCs w:val="24"/>
        </w:rPr>
        <w:t xml:space="preserve"> medlemsavgift</w:t>
      </w:r>
    </w:p>
    <w:p w14:paraId="7673B61F" w14:textId="77777777" w:rsidR="00A370C4" w:rsidRDefault="00A370C4" w:rsidP="00754442">
      <w:pPr>
        <w:pStyle w:val="Brdtext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12€/familj. Information printas ut av Helen och ges till skolan elever och samma info även via Wilma till hemmen.</w:t>
      </w:r>
    </w:p>
    <w:p w14:paraId="501EC1E4" w14:textId="77777777" w:rsidR="00983748" w:rsidRDefault="002164E0" w:rsidP="00020E79">
      <w:pPr>
        <w:pStyle w:val="Brdtext1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§7</w:t>
      </w:r>
      <w:r w:rsidR="00746B89">
        <w:rPr>
          <w:b/>
          <w:bCs/>
          <w:sz w:val="24"/>
          <w:szCs w:val="24"/>
        </w:rPr>
        <w:t>. Ö</w:t>
      </w:r>
      <w:proofErr w:type="spellStart"/>
      <w:r w:rsidR="00746B89">
        <w:rPr>
          <w:b/>
          <w:bCs/>
          <w:sz w:val="24"/>
          <w:szCs w:val="24"/>
          <w:lang w:val="sv-SE"/>
        </w:rPr>
        <w:t>vriga</w:t>
      </w:r>
      <w:proofErr w:type="spellEnd"/>
      <w:r w:rsidR="00746B89">
        <w:rPr>
          <w:b/>
          <w:bCs/>
          <w:sz w:val="24"/>
          <w:szCs w:val="24"/>
          <w:lang w:val="sv-SE"/>
        </w:rPr>
        <w:t xml:space="preserve"> </w:t>
      </w:r>
      <w:r w:rsidR="00746B89">
        <w:rPr>
          <w:b/>
          <w:bCs/>
          <w:sz w:val="24"/>
          <w:szCs w:val="24"/>
        </w:rPr>
        <w:t>ä</w:t>
      </w:r>
      <w:r w:rsidR="00746B89">
        <w:rPr>
          <w:b/>
          <w:bCs/>
          <w:sz w:val="24"/>
          <w:szCs w:val="24"/>
          <w:lang w:val="it-IT"/>
        </w:rPr>
        <w:t>renden</w:t>
      </w:r>
      <w:r w:rsidR="00746B89">
        <w:rPr>
          <w:b/>
          <w:bCs/>
          <w:sz w:val="24"/>
          <w:szCs w:val="24"/>
        </w:rPr>
        <w:t xml:space="preserve">    </w:t>
      </w:r>
    </w:p>
    <w:p w14:paraId="470120C5" w14:textId="77777777" w:rsidR="00185672" w:rsidRDefault="00F30D15" w:rsidP="00185672">
      <w:pPr>
        <w:pStyle w:val="Brdtext1"/>
        <w:numPr>
          <w:ilvl w:val="0"/>
          <w:numId w:val="2"/>
        </w:numPr>
        <w:spacing w:after="0" w:line="240" w:lineRule="auto"/>
        <w:ind w:left="629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Hem och skola –da</w:t>
      </w:r>
      <w:r w:rsidR="00156775">
        <w:rPr>
          <w:bCs/>
          <w:sz w:val="24"/>
          <w:szCs w:val="24"/>
        </w:rPr>
        <w:t xml:space="preserve">gen ordnas </w:t>
      </w:r>
      <w:r w:rsidR="006B5D4C">
        <w:rPr>
          <w:bCs/>
          <w:sz w:val="24"/>
          <w:szCs w:val="24"/>
        </w:rPr>
        <w:t>28.9.Köket bjöd på frukt till mellanmålet den dagen</w:t>
      </w:r>
      <w:r>
        <w:rPr>
          <w:bCs/>
          <w:sz w:val="24"/>
          <w:szCs w:val="24"/>
        </w:rPr>
        <w:t xml:space="preserve"> för max 300€.</w:t>
      </w:r>
    </w:p>
    <w:p w14:paraId="1152F059" w14:textId="77777777" w:rsidR="002164E0" w:rsidRPr="006B5D4C" w:rsidRDefault="006B5D4C" w:rsidP="002164E0">
      <w:pPr>
        <w:pStyle w:val="Brdtext1"/>
        <w:numPr>
          <w:ilvl w:val="0"/>
          <w:numId w:val="2"/>
        </w:numPr>
        <w:spacing w:after="0" w:line="240" w:lineRule="auto"/>
        <w:ind w:left="629" w:hanging="357"/>
        <w:rPr>
          <w:bCs/>
          <w:sz w:val="24"/>
          <w:szCs w:val="24"/>
        </w:rPr>
      </w:pPr>
      <w:r>
        <w:t xml:space="preserve">Kjell </w:t>
      </w:r>
      <w:proofErr w:type="spellStart"/>
      <w:r>
        <w:t>Geberg</w:t>
      </w:r>
      <w:proofErr w:type="spellEnd"/>
      <w:r>
        <w:t xml:space="preserve"> kom med förslag att söka mellanmålsbidrag av KPO.</w:t>
      </w:r>
    </w:p>
    <w:p w14:paraId="35DB4473" w14:textId="343D7C2B" w:rsidR="006B5D4C" w:rsidRDefault="00FC03D7" w:rsidP="006B5D4C">
      <w:pPr>
        <w:pStyle w:val="Brdtext1"/>
        <w:numPr>
          <w:ilvl w:val="0"/>
          <w:numId w:val="2"/>
        </w:numPr>
        <w:spacing w:after="0" w:line="240" w:lineRule="auto"/>
        <w:ind w:left="629" w:hanging="357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Namnte</w:t>
      </w:r>
      <w:r w:rsidR="006B5D4C">
        <w:rPr>
          <w:bCs/>
          <w:sz w:val="24"/>
          <w:szCs w:val="24"/>
        </w:rPr>
        <w:t>ckningrätt</w:t>
      </w:r>
      <w:proofErr w:type="spellEnd"/>
      <w:r w:rsidR="006B5D4C">
        <w:rPr>
          <w:bCs/>
          <w:sz w:val="24"/>
          <w:szCs w:val="24"/>
        </w:rPr>
        <w:t xml:space="preserve"> till bankerna har ordförande , vice ordförande, kassör, sekreterare.</w:t>
      </w:r>
    </w:p>
    <w:p w14:paraId="37DDB982" w14:textId="77777777" w:rsidR="006B5D4C" w:rsidRDefault="006B5D4C" w:rsidP="006B5D4C">
      <w:pPr>
        <w:pStyle w:val="Brdtext1"/>
        <w:spacing w:after="0" w:line="240" w:lineRule="auto"/>
        <w:ind w:left="629"/>
        <w:rPr>
          <w:bCs/>
          <w:sz w:val="24"/>
          <w:szCs w:val="24"/>
        </w:rPr>
      </w:pPr>
      <w:r>
        <w:rPr>
          <w:bCs/>
          <w:sz w:val="24"/>
          <w:szCs w:val="24"/>
        </w:rPr>
        <w:t>Kopior på identitetsbevis togs och kassör och ordförande fixar detta.</w:t>
      </w:r>
    </w:p>
    <w:p w14:paraId="50227FE0" w14:textId="77777777" w:rsidR="00B45236" w:rsidRDefault="00B45236" w:rsidP="00B45236">
      <w:pPr>
        <w:pStyle w:val="Brdtext1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Rektorn bjuds in till nästa möte.</w:t>
      </w:r>
    </w:p>
    <w:p w14:paraId="5690916F" w14:textId="77777777" w:rsidR="00B45236" w:rsidRPr="006B5D4C" w:rsidRDefault="00B45236" w:rsidP="00B45236">
      <w:pPr>
        <w:pStyle w:val="Brdtext1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Ordinarie styrelsemedlemmen ser själv till att kalla in suppleant vid förhinder.</w:t>
      </w:r>
    </w:p>
    <w:p w14:paraId="03284018" w14:textId="77777777" w:rsidR="00F30D15" w:rsidRPr="00185672" w:rsidRDefault="00F30D15" w:rsidP="00F30D15">
      <w:pPr>
        <w:pStyle w:val="Brdtext1"/>
        <w:spacing w:after="0" w:line="240" w:lineRule="auto"/>
        <w:ind w:left="629"/>
        <w:rPr>
          <w:bCs/>
          <w:sz w:val="24"/>
          <w:szCs w:val="24"/>
        </w:rPr>
      </w:pPr>
    </w:p>
    <w:p w14:paraId="3A2F9A5B" w14:textId="77777777" w:rsidR="009D7170" w:rsidRDefault="002164E0" w:rsidP="00156775">
      <w:pPr>
        <w:pStyle w:val="Brdtext1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§8</w:t>
      </w:r>
      <w:r w:rsidR="00746B89">
        <w:rPr>
          <w:b/>
          <w:bCs/>
          <w:sz w:val="24"/>
          <w:szCs w:val="24"/>
        </w:rPr>
        <w:t>. Nästa m</w:t>
      </w:r>
      <w:r w:rsidR="00746B89">
        <w:rPr>
          <w:b/>
          <w:bCs/>
          <w:sz w:val="24"/>
          <w:szCs w:val="24"/>
          <w:lang w:val="sv-SE"/>
        </w:rPr>
        <w:t>ö</w:t>
      </w:r>
      <w:r w:rsidR="00156775">
        <w:rPr>
          <w:b/>
          <w:bCs/>
          <w:sz w:val="24"/>
          <w:szCs w:val="24"/>
        </w:rPr>
        <w:t>te</w:t>
      </w:r>
      <w:r w:rsidR="0048576B">
        <w:rPr>
          <w:b/>
          <w:bCs/>
          <w:sz w:val="24"/>
          <w:szCs w:val="24"/>
        </w:rPr>
        <w:t xml:space="preserve"> </w:t>
      </w:r>
    </w:p>
    <w:p w14:paraId="4F417365" w14:textId="77777777" w:rsidR="006B5D4C" w:rsidRPr="006B5D4C" w:rsidRDefault="006B5D4C" w:rsidP="00156775">
      <w:pPr>
        <w:pStyle w:val="Brdtext1"/>
        <w:spacing w:after="0" w:line="360" w:lineRule="auto"/>
        <w:rPr>
          <w:bCs/>
          <w:sz w:val="24"/>
          <w:szCs w:val="24"/>
        </w:rPr>
      </w:pPr>
      <w:r w:rsidRPr="006B5D4C">
        <w:rPr>
          <w:bCs/>
          <w:sz w:val="24"/>
          <w:szCs w:val="24"/>
        </w:rPr>
        <w:t xml:space="preserve">Hålls </w:t>
      </w:r>
      <w:r>
        <w:rPr>
          <w:bCs/>
          <w:sz w:val="24"/>
          <w:szCs w:val="24"/>
        </w:rPr>
        <w:t xml:space="preserve">i högstadiet onsdagen 31.10 </w:t>
      </w:r>
      <w:proofErr w:type="spellStart"/>
      <w:r>
        <w:rPr>
          <w:bCs/>
          <w:sz w:val="24"/>
          <w:szCs w:val="24"/>
        </w:rPr>
        <w:t>kl</w:t>
      </w:r>
      <w:proofErr w:type="spellEnd"/>
      <w:r>
        <w:rPr>
          <w:bCs/>
          <w:sz w:val="24"/>
          <w:szCs w:val="24"/>
        </w:rPr>
        <w:t xml:space="preserve"> 19.00</w:t>
      </w:r>
    </w:p>
    <w:p w14:paraId="1CF4CE79" w14:textId="77777777" w:rsidR="003D4F62" w:rsidRDefault="002164E0">
      <w:pPr>
        <w:pStyle w:val="Brdtext1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§9</w:t>
      </w:r>
      <w:r w:rsidR="003D4F62">
        <w:rPr>
          <w:b/>
          <w:bCs/>
          <w:sz w:val="24"/>
          <w:szCs w:val="24"/>
        </w:rPr>
        <w:t xml:space="preserve">. Mötet </w:t>
      </w:r>
      <w:r w:rsidR="00156775">
        <w:rPr>
          <w:b/>
          <w:bCs/>
          <w:sz w:val="24"/>
          <w:szCs w:val="24"/>
        </w:rPr>
        <w:t>avslutas</w:t>
      </w:r>
      <w:r w:rsidR="006B5D4C">
        <w:rPr>
          <w:b/>
          <w:bCs/>
          <w:sz w:val="24"/>
          <w:szCs w:val="24"/>
        </w:rPr>
        <w:t xml:space="preserve"> </w:t>
      </w:r>
      <w:proofErr w:type="spellStart"/>
      <w:r w:rsidR="006B5D4C">
        <w:rPr>
          <w:b/>
          <w:bCs/>
          <w:sz w:val="24"/>
          <w:szCs w:val="24"/>
        </w:rPr>
        <w:t>kl</w:t>
      </w:r>
      <w:proofErr w:type="spellEnd"/>
      <w:r w:rsidR="006B5D4C">
        <w:rPr>
          <w:b/>
          <w:bCs/>
          <w:sz w:val="24"/>
          <w:szCs w:val="24"/>
        </w:rPr>
        <w:t xml:space="preserve"> 20.23</w:t>
      </w:r>
    </w:p>
    <w:p w14:paraId="76A1B732" w14:textId="77777777" w:rsidR="009D7170" w:rsidRDefault="009D7170">
      <w:pPr>
        <w:pStyle w:val="Brdtext1"/>
        <w:spacing w:after="0" w:line="360" w:lineRule="auto"/>
        <w:rPr>
          <w:b/>
          <w:bCs/>
          <w:sz w:val="24"/>
          <w:szCs w:val="24"/>
        </w:rPr>
      </w:pPr>
    </w:p>
    <w:p w14:paraId="34FDDEB1" w14:textId="77777777" w:rsidR="009D7170" w:rsidRDefault="009D7170">
      <w:pPr>
        <w:pStyle w:val="Brdtext1"/>
        <w:spacing w:after="0" w:line="360" w:lineRule="auto"/>
        <w:rPr>
          <w:b/>
          <w:bCs/>
          <w:sz w:val="24"/>
          <w:szCs w:val="24"/>
        </w:rPr>
      </w:pPr>
    </w:p>
    <w:p w14:paraId="0A550AF0" w14:textId="77777777" w:rsidR="009D7170" w:rsidRDefault="009D7170">
      <w:pPr>
        <w:pStyle w:val="Brdtext1"/>
        <w:spacing w:after="0" w:line="360" w:lineRule="auto"/>
        <w:rPr>
          <w:b/>
          <w:bCs/>
          <w:sz w:val="24"/>
          <w:szCs w:val="24"/>
        </w:rPr>
      </w:pPr>
    </w:p>
    <w:p w14:paraId="7B915C78" w14:textId="77777777" w:rsidR="009D7170" w:rsidRDefault="009D7170">
      <w:pPr>
        <w:pStyle w:val="Brdtext1"/>
        <w:spacing w:after="0" w:line="360" w:lineRule="auto"/>
        <w:rPr>
          <w:bCs/>
          <w:sz w:val="24"/>
          <w:szCs w:val="24"/>
        </w:rPr>
      </w:pPr>
      <w:r w:rsidRPr="009D7170">
        <w:rPr>
          <w:bCs/>
          <w:sz w:val="24"/>
          <w:szCs w:val="24"/>
        </w:rPr>
        <w:t>____________________________________</w:t>
      </w:r>
      <w:r w:rsidRPr="009D7170">
        <w:rPr>
          <w:bCs/>
          <w:sz w:val="24"/>
          <w:szCs w:val="24"/>
        </w:rPr>
        <w:tab/>
        <w:t>________________________________</w:t>
      </w:r>
    </w:p>
    <w:p w14:paraId="12956C25" w14:textId="77777777" w:rsidR="009D7170" w:rsidRPr="009D7170" w:rsidRDefault="006B5D4C">
      <w:pPr>
        <w:pStyle w:val="Brdtext1"/>
        <w:spacing w:after="0" w:line="360" w:lineRule="auto"/>
      </w:pPr>
      <w:r>
        <w:rPr>
          <w:bCs/>
          <w:sz w:val="24"/>
          <w:szCs w:val="24"/>
        </w:rPr>
        <w:t>Yvonne Skuthälla, ordförande</w:t>
      </w:r>
      <w:r w:rsidR="009D7170">
        <w:rPr>
          <w:bCs/>
          <w:sz w:val="24"/>
          <w:szCs w:val="24"/>
        </w:rPr>
        <w:tab/>
      </w:r>
      <w:r w:rsidR="009D7170">
        <w:rPr>
          <w:bCs/>
          <w:sz w:val="24"/>
          <w:szCs w:val="24"/>
        </w:rPr>
        <w:tab/>
      </w:r>
      <w:r w:rsidR="00B45236">
        <w:rPr>
          <w:bCs/>
          <w:sz w:val="24"/>
          <w:szCs w:val="24"/>
        </w:rPr>
        <w:t>Jessika Håkans-Setälä, sekreterare</w:t>
      </w:r>
    </w:p>
    <w:sectPr w:rsidR="009D7170" w:rsidRPr="009D7170">
      <w:headerReference w:type="default" r:id="rId7"/>
      <w:pgSz w:w="11900" w:h="16840"/>
      <w:pgMar w:top="1134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6230" w14:textId="77777777" w:rsidR="00337D1D" w:rsidRDefault="00337D1D">
      <w:r>
        <w:separator/>
      </w:r>
    </w:p>
  </w:endnote>
  <w:endnote w:type="continuationSeparator" w:id="0">
    <w:p w14:paraId="7B2A614A" w14:textId="77777777" w:rsidR="00337D1D" w:rsidRDefault="003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A3D1B" w14:textId="77777777" w:rsidR="00337D1D" w:rsidRDefault="00337D1D">
      <w:r>
        <w:separator/>
      </w:r>
    </w:p>
  </w:footnote>
  <w:footnote w:type="continuationSeparator" w:id="0">
    <w:p w14:paraId="603153DF" w14:textId="77777777" w:rsidR="00337D1D" w:rsidRDefault="0033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9ED6B" w14:textId="77777777" w:rsidR="000816B0" w:rsidRDefault="00746B89">
    <w:pPr>
      <w:pStyle w:val="Sidhuvud"/>
      <w:tabs>
        <w:tab w:val="clear" w:pos="9072"/>
        <w:tab w:val="right" w:pos="9044"/>
      </w:tabs>
      <w:rPr>
        <w:b/>
        <w:bCs/>
      </w:rPr>
    </w:pPr>
    <w:r>
      <w:rPr>
        <w:noProof/>
        <w:lang w:val="sv-FI"/>
      </w:rPr>
      <w:drawing>
        <wp:anchor distT="152400" distB="152400" distL="152400" distR="152400" simplePos="0" relativeHeight="251658240" behindDoc="1" locked="0" layoutInCell="1" allowOverlap="1" wp14:anchorId="7F2A5E2C" wp14:editId="176BC96E">
          <wp:simplePos x="0" y="0"/>
          <wp:positionH relativeFrom="page">
            <wp:posOffset>333375</wp:posOffset>
          </wp:positionH>
          <wp:positionV relativeFrom="page">
            <wp:posOffset>428625</wp:posOffset>
          </wp:positionV>
          <wp:extent cx="525922" cy="396000"/>
          <wp:effectExtent l="0" t="0" r="0" b="0"/>
          <wp:wrapNone/>
          <wp:docPr id="1073741825" name="officeArt object" descr="ugglan_bla_50mm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gglan_bla_50mm(1).jpg" descr="ugglan_bla_50mm(1)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22" cy="39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</w:rPr>
      <w:t xml:space="preserve"> Hem och Skola vid Högstadiet i Petalax</w:t>
    </w:r>
    <w:r>
      <w:rPr>
        <w:b/>
        <w:bCs/>
      </w:rPr>
      <w:tab/>
      <w:t xml:space="preserve">                                                         </w:t>
    </w:r>
    <w:r w:rsidR="00156775">
      <w:rPr>
        <w:b/>
        <w:bCs/>
      </w:rPr>
      <w:t>Föredragningslista</w:t>
    </w:r>
  </w:p>
  <w:p w14:paraId="34B5DFE7" w14:textId="77777777" w:rsidR="000816B0" w:rsidRDefault="00746B89">
    <w:pPr>
      <w:pStyle w:val="Sidhuvud"/>
      <w:tabs>
        <w:tab w:val="clear" w:pos="9072"/>
        <w:tab w:val="right" w:pos="9044"/>
      </w:tabs>
    </w:pPr>
    <w:r>
      <w:rPr>
        <w:b/>
        <w:bCs/>
      </w:rPr>
      <w:t xml:space="preserve"> Styrelse för Hem och Skola                                                     </w:t>
    </w:r>
    <w:r w:rsidR="00080705">
      <w:rPr>
        <w:b/>
        <w:bCs/>
      </w:rPr>
      <w:t xml:space="preserve">                          </w:t>
    </w:r>
    <w:r w:rsidR="00F96A35">
      <w:rPr>
        <w:b/>
        <w:bCs/>
      </w:rPr>
      <w:t xml:space="preserve">Möte </w:t>
    </w:r>
    <w:r w:rsidR="00156775">
      <w:rPr>
        <w:b/>
        <w:bCs/>
      </w:rPr>
      <w:t>1/2018-2019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8D0"/>
    <w:multiLevelType w:val="hybridMultilevel"/>
    <w:tmpl w:val="72EEA4E8"/>
    <w:lvl w:ilvl="0" w:tplc="0900AD6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3F68"/>
    <w:multiLevelType w:val="hybridMultilevel"/>
    <w:tmpl w:val="702CE2DA"/>
    <w:lvl w:ilvl="0" w:tplc="7BD4FD6A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63FD3360"/>
    <w:multiLevelType w:val="hybridMultilevel"/>
    <w:tmpl w:val="23EA0CD2"/>
    <w:lvl w:ilvl="0" w:tplc="E88AB158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B0"/>
    <w:rsid w:val="00020E79"/>
    <w:rsid w:val="000745D1"/>
    <w:rsid w:val="00080705"/>
    <w:rsid w:val="000816B0"/>
    <w:rsid w:val="00095E55"/>
    <w:rsid w:val="000B0B2E"/>
    <w:rsid w:val="00146437"/>
    <w:rsid w:val="00156775"/>
    <w:rsid w:val="0016700A"/>
    <w:rsid w:val="00185672"/>
    <w:rsid w:val="002102E3"/>
    <w:rsid w:val="002164E0"/>
    <w:rsid w:val="002A2329"/>
    <w:rsid w:val="002B0358"/>
    <w:rsid w:val="002B24AE"/>
    <w:rsid w:val="002C72BC"/>
    <w:rsid w:val="002D06FF"/>
    <w:rsid w:val="00320432"/>
    <w:rsid w:val="00337D1D"/>
    <w:rsid w:val="00351A9A"/>
    <w:rsid w:val="003A267C"/>
    <w:rsid w:val="003D4F62"/>
    <w:rsid w:val="00457EA7"/>
    <w:rsid w:val="0048576B"/>
    <w:rsid w:val="004E7EDE"/>
    <w:rsid w:val="00515AAA"/>
    <w:rsid w:val="00531284"/>
    <w:rsid w:val="005665CB"/>
    <w:rsid w:val="005A65B5"/>
    <w:rsid w:val="006007DE"/>
    <w:rsid w:val="00610AFE"/>
    <w:rsid w:val="0061695A"/>
    <w:rsid w:val="006640D5"/>
    <w:rsid w:val="006B5D4C"/>
    <w:rsid w:val="00724B3D"/>
    <w:rsid w:val="00746B89"/>
    <w:rsid w:val="00754442"/>
    <w:rsid w:val="007644BE"/>
    <w:rsid w:val="007F2E74"/>
    <w:rsid w:val="007F373E"/>
    <w:rsid w:val="00813A2D"/>
    <w:rsid w:val="00871B48"/>
    <w:rsid w:val="00874923"/>
    <w:rsid w:val="008B6F87"/>
    <w:rsid w:val="00935ABA"/>
    <w:rsid w:val="00983748"/>
    <w:rsid w:val="009D7170"/>
    <w:rsid w:val="00A030A5"/>
    <w:rsid w:val="00A370C4"/>
    <w:rsid w:val="00A75008"/>
    <w:rsid w:val="00A95622"/>
    <w:rsid w:val="00AF2BF9"/>
    <w:rsid w:val="00B233B5"/>
    <w:rsid w:val="00B45236"/>
    <w:rsid w:val="00BA25E0"/>
    <w:rsid w:val="00BB7B1C"/>
    <w:rsid w:val="00C23285"/>
    <w:rsid w:val="00CD2190"/>
    <w:rsid w:val="00CF4821"/>
    <w:rsid w:val="00D34D43"/>
    <w:rsid w:val="00D54D2A"/>
    <w:rsid w:val="00D7235D"/>
    <w:rsid w:val="00E12075"/>
    <w:rsid w:val="00E46573"/>
    <w:rsid w:val="00E6402F"/>
    <w:rsid w:val="00EA4DE0"/>
    <w:rsid w:val="00EE5ED4"/>
    <w:rsid w:val="00EF0F45"/>
    <w:rsid w:val="00F00A07"/>
    <w:rsid w:val="00F0217E"/>
    <w:rsid w:val="00F10CD9"/>
    <w:rsid w:val="00F30D15"/>
    <w:rsid w:val="00F55D79"/>
    <w:rsid w:val="00F63AB0"/>
    <w:rsid w:val="00F824B7"/>
    <w:rsid w:val="00F96A35"/>
    <w:rsid w:val="00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3C08"/>
  <w15:docId w15:val="{81D479F9-A6C2-49BC-B46A-80175542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FI" w:eastAsia="sv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rdtext1">
    <w:name w:val="Brödtext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getavstnd">
    <w:name w:val="No Spacing"/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80705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0705"/>
    <w:rPr>
      <w:sz w:val="24"/>
      <w:szCs w:val="24"/>
      <w:lang w:val="en-US" w:eastAsia="en-US"/>
    </w:rPr>
  </w:style>
  <w:style w:type="paragraph" w:customStyle="1" w:styleId="Default">
    <w:name w:val="Default"/>
    <w:rsid w:val="002164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3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6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3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58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9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4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02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8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2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6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10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01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65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9985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81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450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39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822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807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006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3496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703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717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9726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Yrkeshögskolan Novia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 Storfors</dc:creator>
  <cp:lastModifiedBy>Tuija Långkvist</cp:lastModifiedBy>
  <cp:revision>2</cp:revision>
  <dcterms:created xsi:type="dcterms:W3CDTF">2018-10-09T07:20:00Z</dcterms:created>
  <dcterms:modified xsi:type="dcterms:W3CDTF">2018-10-09T07:20:00Z</dcterms:modified>
</cp:coreProperties>
</file>